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25EE" w14:textId="77777777" w:rsidR="0061478F" w:rsidRDefault="0061478F" w:rsidP="0061478F">
      <w:pPr>
        <w:spacing w:after="0" w:line="240" w:lineRule="auto"/>
        <w:jc w:val="center"/>
        <w:rPr>
          <w:rFonts w:ascii="Times New Roman" w:hAnsi="Times New Roman"/>
          <w:b/>
          <w:kern w:val="0"/>
          <w14:ligatures w14:val="none"/>
        </w:rPr>
      </w:pPr>
      <w:r>
        <w:rPr>
          <w:rFonts w:ascii="Times New Roman" w:hAnsi="Times New Roman"/>
          <w:b/>
          <w:kern w:val="0"/>
          <w14:ligatures w14:val="none"/>
        </w:rPr>
        <w:t>GREENVIEW VILLAGE BOARD MINUTES</w:t>
      </w:r>
    </w:p>
    <w:p w14:paraId="2AD4DFCC" w14:textId="61530920" w:rsidR="0061478F" w:rsidRDefault="0061478F" w:rsidP="0061478F">
      <w:pPr>
        <w:spacing w:after="0" w:line="240" w:lineRule="auto"/>
        <w:jc w:val="center"/>
        <w:rPr>
          <w:rFonts w:ascii="Times New Roman" w:hAnsi="Times New Roman"/>
          <w:b/>
          <w:kern w:val="0"/>
          <w14:ligatures w14:val="none"/>
        </w:rPr>
      </w:pPr>
      <w:r>
        <w:rPr>
          <w:rFonts w:ascii="Times New Roman" w:hAnsi="Times New Roman"/>
          <w:b/>
          <w:kern w:val="0"/>
          <w14:ligatures w14:val="none"/>
        </w:rPr>
        <w:t>March 17, 2025</w:t>
      </w:r>
    </w:p>
    <w:p w14:paraId="439A61C3" w14:textId="77777777" w:rsidR="0061478F" w:rsidRDefault="0061478F" w:rsidP="0061478F">
      <w:pPr>
        <w:spacing w:after="0" w:line="240" w:lineRule="auto"/>
        <w:jc w:val="center"/>
        <w:rPr>
          <w:rFonts w:ascii="Times New Roman" w:hAnsi="Times New Roman"/>
          <w:b/>
          <w:kern w:val="0"/>
          <w14:ligatures w14:val="none"/>
        </w:rPr>
      </w:pPr>
    </w:p>
    <w:p w14:paraId="14A548B7" w14:textId="77777777" w:rsidR="0061478F" w:rsidRDefault="0061478F" w:rsidP="0061478F">
      <w:pPr>
        <w:spacing w:after="0" w:line="240" w:lineRule="auto"/>
        <w:jc w:val="center"/>
        <w:rPr>
          <w:rFonts w:ascii="Times New Roman" w:hAnsi="Times New Roman"/>
          <w:b/>
          <w:kern w:val="0"/>
          <w14:ligatures w14:val="none"/>
        </w:rPr>
      </w:pPr>
    </w:p>
    <w:p w14:paraId="23E343EA" w14:textId="4F84AA16"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ab/>
        <w:t>The Greenview Village Board met for a regularly scheduled board meeting on Monday, March 17, 2025. President Kevin Curry called the meeting to order at 7:00 p.m. and all present participated in the pledge of allegiance. The roll call indicated that Trustees Patrick Feagans, Trey Castles, Taya Smith and Pamela Rouse were present. Other village personnel present were John Holt, Jason Huffman and Village Clerk Rachel Henderson.</w:t>
      </w:r>
    </w:p>
    <w:p w14:paraId="60B11AA8" w14:textId="77777777" w:rsidR="0061478F" w:rsidRDefault="0061478F" w:rsidP="0061478F">
      <w:pPr>
        <w:spacing w:after="0" w:line="240" w:lineRule="auto"/>
        <w:rPr>
          <w:rFonts w:ascii="Times New Roman" w:hAnsi="Times New Roman"/>
          <w:kern w:val="0"/>
          <w14:ligatures w14:val="none"/>
        </w:rPr>
      </w:pPr>
    </w:p>
    <w:p w14:paraId="05589725" w14:textId="77777777" w:rsidR="0061478F" w:rsidRDefault="0061478F" w:rsidP="0061478F">
      <w:pPr>
        <w:spacing w:after="0" w:line="240" w:lineRule="auto"/>
        <w:rPr>
          <w:rFonts w:ascii="Times New Roman" w:hAnsi="Times New Roman"/>
          <w:kern w:val="0"/>
          <w14:ligatures w14:val="none"/>
        </w:rPr>
      </w:pPr>
    </w:p>
    <w:p w14:paraId="32AB2070" w14:textId="77777777" w:rsidR="0061478F" w:rsidRDefault="0061478F" w:rsidP="0061478F">
      <w:pPr>
        <w:spacing w:after="0" w:line="240" w:lineRule="auto"/>
        <w:rPr>
          <w:rFonts w:ascii="Times New Roman" w:hAnsi="Times New Roman"/>
          <w:b/>
          <w:kern w:val="0"/>
          <w14:ligatures w14:val="none"/>
        </w:rPr>
      </w:pPr>
      <w:r>
        <w:rPr>
          <w:rFonts w:ascii="Times New Roman" w:hAnsi="Times New Roman"/>
          <w:b/>
          <w:kern w:val="0"/>
          <w14:ligatures w14:val="none"/>
        </w:rPr>
        <w:t>Public Participation</w:t>
      </w:r>
    </w:p>
    <w:p w14:paraId="6A0832CA"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None.</w:t>
      </w:r>
    </w:p>
    <w:p w14:paraId="579161DF" w14:textId="77777777" w:rsidR="0061478F" w:rsidRDefault="0061478F" w:rsidP="0061478F">
      <w:pPr>
        <w:spacing w:after="0" w:line="240" w:lineRule="auto"/>
        <w:rPr>
          <w:rFonts w:ascii="Times New Roman" w:hAnsi="Times New Roman"/>
          <w:kern w:val="0"/>
          <w14:ligatures w14:val="none"/>
        </w:rPr>
      </w:pPr>
    </w:p>
    <w:p w14:paraId="7F6496D4" w14:textId="77777777" w:rsidR="0061478F" w:rsidRDefault="0061478F" w:rsidP="0061478F">
      <w:pPr>
        <w:spacing w:after="0" w:line="240" w:lineRule="auto"/>
        <w:rPr>
          <w:rFonts w:ascii="Times New Roman" w:hAnsi="Times New Roman"/>
          <w:kern w:val="0"/>
          <w14:ligatures w14:val="none"/>
        </w:rPr>
      </w:pPr>
    </w:p>
    <w:p w14:paraId="50FB35A8" w14:textId="262A0686"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 xml:space="preserve">John Holt gave the treasurer’s report. A motion was made by Trustee Feagans and seconded by Trustee Castles to approve the report as presented. All present in favor voted aye. Report filed into record. </w:t>
      </w:r>
    </w:p>
    <w:p w14:paraId="50464493" w14:textId="77777777" w:rsidR="0061478F" w:rsidRDefault="0061478F" w:rsidP="0061478F">
      <w:pPr>
        <w:spacing w:after="0" w:line="240" w:lineRule="auto"/>
        <w:rPr>
          <w:rFonts w:ascii="Times New Roman" w:hAnsi="Times New Roman"/>
          <w:kern w:val="0"/>
          <w14:ligatures w14:val="none"/>
        </w:rPr>
      </w:pPr>
    </w:p>
    <w:p w14:paraId="32C18D60" w14:textId="77777777" w:rsidR="0061478F" w:rsidRDefault="0061478F" w:rsidP="0061478F">
      <w:pPr>
        <w:spacing w:after="0" w:line="240" w:lineRule="auto"/>
        <w:rPr>
          <w:rFonts w:ascii="Times New Roman" w:hAnsi="Times New Roman"/>
          <w:kern w:val="0"/>
          <w14:ligatures w14:val="none"/>
        </w:rPr>
      </w:pPr>
    </w:p>
    <w:p w14:paraId="46596AC6" w14:textId="392E8721"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 xml:space="preserve">John Holt gave the zoning report. A motion was made by Trustee Smith and seconded by Trustee Castles to approve the report as presented. All present in favor voted aye. Report filed into record. </w:t>
      </w:r>
    </w:p>
    <w:p w14:paraId="6F621208" w14:textId="77777777" w:rsidR="0061478F" w:rsidRDefault="0061478F" w:rsidP="0061478F">
      <w:pPr>
        <w:spacing w:after="0" w:line="240" w:lineRule="auto"/>
        <w:rPr>
          <w:rFonts w:ascii="Times New Roman" w:hAnsi="Times New Roman"/>
          <w:kern w:val="0"/>
          <w14:ligatures w14:val="none"/>
        </w:rPr>
      </w:pPr>
    </w:p>
    <w:p w14:paraId="205AB086" w14:textId="77777777" w:rsidR="0061478F" w:rsidRDefault="0061478F" w:rsidP="0061478F">
      <w:pPr>
        <w:spacing w:after="0" w:line="240" w:lineRule="auto"/>
        <w:rPr>
          <w:rFonts w:ascii="Times New Roman" w:hAnsi="Times New Roman"/>
          <w:kern w:val="0"/>
          <w14:ligatures w14:val="none"/>
        </w:rPr>
      </w:pPr>
    </w:p>
    <w:p w14:paraId="5232C2A5" w14:textId="7489897D"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 xml:space="preserve">The minutes from March 3, 2025, board meeting was reviewed by each board member. </w:t>
      </w:r>
      <w:bookmarkStart w:id="0" w:name="_Hlk139984587"/>
      <w:r>
        <w:rPr>
          <w:rFonts w:ascii="Times New Roman" w:hAnsi="Times New Roman"/>
          <w:kern w:val="0"/>
          <w14:ligatures w14:val="none"/>
        </w:rPr>
        <w:t xml:space="preserve">A motion was made by Trustee Castles and seconded by Trustee Rouse to approve the minutes. Minutes approved and filed into record. </w:t>
      </w:r>
      <w:bookmarkEnd w:id="0"/>
    </w:p>
    <w:p w14:paraId="0062161A" w14:textId="77777777" w:rsidR="0061478F" w:rsidRDefault="0061478F" w:rsidP="0061478F">
      <w:pPr>
        <w:spacing w:after="0" w:line="240" w:lineRule="auto"/>
        <w:rPr>
          <w:rFonts w:ascii="Times New Roman" w:hAnsi="Times New Roman"/>
          <w:kern w:val="0"/>
          <w14:ligatures w14:val="none"/>
        </w:rPr>
      </w:pPr>
    </w:p>
    <w:p w14:paraId="4DF694F9" w14:textId="77777777" w:rsidR="0061478F" w:rsidRDefault="0061478F" w:rsidP="0061478F">
      <w:pPr>
        <w:spacing w:after="0" w:line="240" w:lineRule="auto"/>
        <w:rPr>
          <w:rFonts w:ascii="Times New Roman" w:hAnsi="Times New Roman"/>
          <w:kern w:val="0"/>
          <w14:ligatures w14:val="none"/>
        </w:rPr>
      </w:pPr>
    </w:p>
    <w:p w14:paraId="07BDF0C6"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b/>
          <w:kern w:val="0"/>
          <w14:ligatures w14:val="none"/>
        </w:rPr>
        <w:t>Income/Expense/Bill Report</w:t>
      </w:r>
      <w:r>
        <w:rPr>
          <w:rFonts w:ascii="Times New Roman" w:hAnsi="Times New Roman"/>
          <w:kern w:val="0"/>
          <w14:ligatures w14:val="none"/>
        </w:rPr>
        <w:t xml:space="preserve"> </w:t>
      </w:r>
    </w:p>
    <w:p w14:paraId="1CCA9567" w14:textId="59A7B6AB"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 xml:space="preserve">Each board member reviewed the bills. A motion was made by Trustee Castles and seconded by Trustee Rouse to approve the payment of all bills. </w:t>
      </w:r>
      <w:bookmarkStart w:id="1" w:name="_Hlk139986955"/>
      <w:r>
        <w:rPr>
          <w:rFonts w:ascii="Times New Roman" w:hAnsi="Times New Roman"/>
          <w:kern w:val="0"/>
          <w14:ligatures w14:val="none"/>
        </w:rPr>
        <w:t xml:space="preserve">Motion was roll called, all present in favor voted aye. </w:t>
      </w:r>
      <w:bookmarkEnd w:id="1"/>
      <w:r>
        <w:rPr>
          <w:rFonts w:ascii="Times New Roman" w:hAnsi="Times New Roman"/>
          <w:kern w:val="0"/>
          <w14:ligatures w14:val="none"/>
        </w:rPr>
        <w:t>Motion passed.</w:t>
      </w:r>
    </w:p>
    <w:p w14:paraId="22D2501C" w14:textId="77777777" w:rsidR="0061478F" w:rsidRDefault="0061478F" w:rsidP="0061478F">
      <w:pPr>
        <w:spacing w:after="0" w:line="240" w:lineRule="auto"/>
        <w:rPr>
          <w:rFonts w:ascii="Times New Roman" w:hAnsi="Times New Roman"/>
          <w:kern w:val="0"/>
          <w14:ligatures w14:val="none"/>
        </w:rPr>
      </w:pPr>
    </w:p>
    <w:p w14:paraId="795804C8" w14:textId="77777777" w:rsidR="0061478F" w:rsidRDefault="0061478F" w:rsidP="0061478F">
      <w:pPr>
        <w:spacing w:after="0" w:line="240" w:lineRule="auto"/>
        <w:rPr>
          <w:rFonts w:ascii="Times New Roman" w:hAnsi="Times New Roman"/>
          <w:b/>
          <w:bCs/>
          <w:kern w:val="0"/>
          <w14:ligatures w14:val="none"/>
        </w:rPr>
      </w:pPr>
      <w:r>
        <w:rPr>
          <w:rFonts w:ascii="Times New Roman" w:hAnsi="Times New Roman"/>
          <w:b/>
          <w:bCs/>
          <w:kern w:val="0"/>
          <w14:ligatures w14:val="none"/>
        </w:rPr>
        <w:t>Executive Session</w:t>
      </w:r>
    </w:p>
    <w:p w14:paraId="40BC58DA"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 xml:space="preserve">None. </w:t>
      </w:r>
    </w:p>
    <w:p w14:paraId="14A98820" w14:textId="77777777" w:rsidR="0061478F" w:rsidRDefault="0061478F" w:rsidP="0061478F">
      <w:pPr>
        <w:spacing w:after="0" w:line="240" w:lineRule="auto"/>
        <w:rPr>
          <w:rFonts w:ascii="Times New Roman" w:hAnsi="Times New Roman"/>
          <w:kern w:val="0"/>
          <w14:ligatures w14:val="none"/>
        </w:rPr>
      </w:pPr>
    </w:p>
    <w:p w14:paraId="46D800CD"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b/>
          <w:kern w:val="0"/>
          <w14:ligatures w14:val="none"/>
        </w:rPr>
        <w:t>Old Business</w:t>
      </w:r>
    </w:p>
    <w:p w14:paraId="029E84A9" w14:textId="77777777" w:rsidR="0061478F" w:rsidRDefault="0061478F" w:rsidP="0061478F">
      <w:pPr>
        <w:spacing w:after="0" w:line="240" w:lineRule="auto"/>
        <w:rPr>
          <w:rFonts w:ascii="Times New Roman" w:hAnsi="Times New Roman"/>
          <w:kern w:val="0"/>
          <w14:ligatures w14:val="none"/>
        </w:rPr>
      </w:pPr>
    </w:p>
    <w:p w14:paraId="1654007E"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b/>
          <w:kern w:val="0"/>
          <w14:ligatures w14:val="none"/>
        </w:rPr>
        <w:t>New Business</w:t>
      </w:r>
      <w:r>
        <w:rPr>
          <w:rFonts w:ascii="Times New Roman" w:hAnsi="Times New Roman"/>
          <w:kern w:val="0"/>
          <w14:ligatures w14:val="none"/>
        </w:rPr>
        <w:t xml:space="preserve"> </w:t>
      </w:r>
    </w:p>
    <w:p w14:paraId="2FA3A4FD" w14:textId="2F697783" w:rsidR="0061478F" w:rsidRPr="00260246" w:rsidRDefault="0061478F" w:rsidP="0061478F">
      <w:pPr>
        <w:pStyle w:val="ListParagraph"/>
        <w:numPr>
          <w:ilvl w:val="0"/>
          <w:numId w:val="2"/>
        </w:numPr>
        <w:spacing w:line="254" w:lineRule="auto"/>
        <w:rPr>
          <w:rFonts w:ascii="Times New Roman" w:hAnsi="Times New Roman"/>
          <w:kern w:val="0"/>
          <w14:ligatures w14:val="none"/>
        </w:rPr>
      </w:pPr>
      <w:r>
        <w:rPr>
          <w:rFonts w:ascii="Times New Roman" w:hAnsi="Times New Roman"/>
          <w:kern w:val="0"/>
          <w14:ligatures w14:val="none"/>
        </w:rPr>
        <w:t xml:space="preserve">A motion was made by Trustee Castles and seconded by Trustee Smith to approve the 12-month electrical aggregation contract with the Stone River Group. Motion was roll called, all present in favor voted aye. Motion passed. </w:t>
      </w:r>
    </w:p>
    <w:p w14:paraId="33FD45C4" w14:textId="77777777" w:rsidR="0061478F" w:rsidRDefault="0061478F" w:rsidP="0061478F">
      <w:pPr>
        <w:spacing w:line="254" w:lineRule="auto"/>
        <w:rPr>
          <w:rFonts w:ascii="Times New Roman" w:hAnsi="Times New Roman"/>
          <w:kern w:val="0"/>
          <w14:ligatures w14:val="none"/>
        </w:rPr>
      </w:pPr>
    </w:p>
    <w:p w14:paraId="166A5177" w14:textId="77777777" w:rsidR="0061478F" w:rsidRDefault="0061478F" w:rsidP="0061478F">
      <w:pPr>
        <w:spacing w:line="254" w:lineRule="auto"/>
        <w:rPr>
          <w:rFonts w:ascii="Times New Roman" w:hAnsi="Times New Roman"/>
          <w:kern w:val="0"/>
          <w14:ligatures w14:val="none"/>
        </w:rPr>
      </w:pPr>
      <w:r>
        <w:rPr>
          <w:rFonts w:ascii="Times New Roman" w:hAnsi="Times New Roman"/>
          <w:kern w:val="0"/>
          <w14:ligatures w14:val="none"/>
        </w:rPr>
        <w:lastRenderedPageBreak/>
        <w:t>C</w:t>
      </w:r>
      <w:r>
        <w:rPr>
          <w:rFonts w:ascii="Times New Roman" w:hAnsi="Times New Roman"/>
          <w:b/>
          <w:kern w:val="0"/>
          <w:u w:val="single"/>
          <w14:ligatures w14:val="none"/>
        </w:rPr>
        <w:t>ommittee Reports:</w:t>
      </w:r>
    </w:p>
    <w:p w14:paraId="07C3ECDE"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b/>
          <w:kern w:val="0"/>
          <w14:ligatures w14:val="none"/>
        </w:rPr>
        <w:t>Trustee Feagans</w:t>
      </w:r>
      <w:r>
        <w:rPr>
          <w:rFonts w:ascii="Times New Roman" w:hAnsi="Times New Roman"/>
          <w:kern w:val="0"/>
          <w14:ligatures w14:val="none"/>
        </w:rPr>
        <w:t xml:space="preserve">: None. </w:t>
      </w:r>
    </w:p>
    <w:p w14:paraId="0262C1B1" w14:textId="77777777" w:rsidR="0061478F" w:rsidRDefault="0061478F" w:rsidP="0061478F">
      <w:pPr>
        <w:spacing w:after="0" w:line="240" w:lineRule="auto"/>
        <w:rPr>
          <w:rFonts w:ascii="Times New Roman" w:hAnsi="Times New Roman"/>
          <w:kern w:val="0"/>
          <w14:ligatures w14:val="none"/>
        </w:rPr>
      </w:pPr>
    </w:p>
    <w:p w14:paraId="21AD49E4" w14:textId="77777777" w:rsidR="0061478F" w:rsidRDefault="0061478F" w:rsidP="0061478F">
      <w:pPr>
        <w:spacing w:line="240" w:lineRule="auto"/>
        <w:contextualSpacing/>
        <w:rPr>
          <w:rFonts w:ascii="Times New Roman" w:hAnsi="Times New Roman"/>
          <w:kern w:val="0"/>
          <w14:ligatures w14:val="none"/>
        </w:rPr>
      </w:pPr>
      <w:r>
        <w:rPr>
          <w:rFonts w:ascii="Times New Roman" w:hAnsi="Times New Roman"/>
          <w:b/>
          <w:bCs/>
          <w:kern w:val="0"/>
          <w14:ligatures w14:val="none"/>
        </w:rPr>
        <w:t xml:space="preserve">Trustee Soldwedel: </w:t>
      </w:r>
      <w:r w:rsidRPr="00962754">
        <w:rPr>
          <w:rFonts w:ascii="Times New Roman" w:hAnsi="Times New Roman"/>
          <w:kern w:val="0"/>
          <w14:ligatures w14:val="none"/>
        </w:rPr>
        <w:t>Absent</w:t>
      </w:r>
      <w:r>
        <w:rPr>
          <w:rFonts w:ascii="Times New Roman" w:hAnsi="Times New Roman"/>
          <w:kern w:val="0"/>
          <w14:ligatures w14:val="none"/>
        </w:rPr>
        <w:t xml:space="preserve">. </w:t>
      </w:r>
    </w:p>
    <w:p w14:paraId="0FF87837" w14:textId="77777777" w:rsidR="0061478F" w:rsidRDefault="0061478F" w:rsidP="0061478F">
      <w:pPr>
        <w:spacing w:line="240" w:lineRule="auto"/>
        <w:contextualSpacing/>
        <w:rPr>
          <w:rFonts w:ascii="Times New Roman" w:hAnsi="Times New Roman"/>
          <w:kern w:val="0"/>
          <w14:ligatures w14:val="none"/>
        </w:rPr>
      </w:pPr>
    </w:p>
    <w:p w14:paraId="4A288BEE" w14:textId="750317C2"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Trustee Booth: </w:t>
      </w:r>
      <w:r>
        <w:rPr>
          <w:rFonts w:ascii="Times New Roman" w:hAnsi="Times New Roman"/>
          <w:bCs/>
          <w:kern w:val="0"/>
          <w14:ligatures w14:val="none"/>
        </w:rPr>
        <w:t xml:space="preserve">Absent. </w:t>
      </w:r>
    </w:p>
    <w:p w14:paraId="108CFAE9" w14:textId="77777777" w:rsidR="0061478F" w:rsidRDefault="0061478F" w:rsidP="0061478F">
      <w:pPr>
        <w:spacing w:line="240" w:lineRule="auto"/>
        <w:contextualSpacing/>
        <w:rPr>
          <w:rFonts w:ascii="Times New Roman" w:hAnsi="Times New Roman"/>
          <w:bCs/>
          <w:kern w:val="0"/>
          <w14:ligatures w14:val="none"/>
        </w:rPr>
      </w:pPr>
    </w:p>
    <w:p w14:paraId="0B828122" w14:textId="7285D626"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Trustee Smith: </w:t>
      </w:r>
      <w:r w:rsidRPr="0061478F">
        <w:rPr>
          <w:rFonts w:ascii="Times New Roman" w:hAnsi="Times New Roman"/>
          <w:bCs/>
          <w:kern w:val="0"/>
          <w14:ligatures w14:val="none"/>
        </w:rPr>
        <w:t>Presented the board with the annual Egg My Yard fundraiser</w:t>
      </w:r>
      <w:r w:rsidR="00962754">
        <w:rPr>
          <w:rFonts w:ascii="Times New Roman" w:hAnsi="Times New Roman"/>
          <w:bCs/>
          <w:kern w:val="0"/>
          <w14:ligatures w14:val="none"/>
        </w:rPr>
        <w:t xml:space="preserve">. </w:t>
      </w:r>
    </w:p>
    <w:p w14:paraId="28A0A994" w14:textId="77777777" w:rsidR="0061478F" w:rsidRDefault="0061478F" w:rsidP="0061478F">
      <w:pPr>
        <w:spacing w:line="240" w:lineRule="auto"/>
        <w:contextualSpacing/>
        <w:rPr>
          <w:rFonts w:ascii="Times New Roman" w:hAnsi="Times New Roman"/>
          <w:bCs/>
          <w:kern w:val="0"/>
          <w14:ligatures w14:val="none"/>
        </w:rPr>
      </w:pPr>
    </w:p>
    <w:p w14:paraId="36965D65" w14:textId="77777777"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Trustee Rouse: </w:t>
      </w:r>
      <w:r w:rsidRPr="00962754">
        <w:rPr>
          <w:rFonts w:ascii="Times New Roman" w:hAnsi="Times New Roman"/>
          <w:bCs/>
          <w:kern w:val="0"/>
          <w14:ligatures w14:val="none"/>
        </w:rPr>
        <w:t>None</w:t>
      </w:r>
      <w:r>
        <w:rPr>
          <w:rFonts w:ascii="Times New Roman" w:hAnsi="Times New Roman"/>
          <w:bCs/>
          <w:kern w:val="0"/>
          <w14:ligatures w14:val="none"/>
        </w:rPr>
        <w:t xml:space="preserve">. </w:t>
      </w:r>
    </w:p>
    <w:p w14:paraId="4189C23C" w14:textId="77777777" w:rsidR="0061478F" w:rsidRDefault="0061478F" w:rsidP="0061478F">
      <w:pPr>
        <w:spacing w:line="240" w:lineRule="auto"/>
        <w:contextualSpacing/>
        <w:rPr>
          <w:rFonts w:ascii="Times New Roman" w:hAnsi="Times New Roman"/>
          <w:bCs/>
          <w:kern w:val="0"/>
          <w14:ligatures w14:val="none"/>
        </w:rPr>
      </w:pPr>
    </w:p>
    <w:p w14:paraId="5CED49C4" w14:textId="6EAB34B6"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Trustee Castles</w:t>
      </w:r>
      <w:r>
        <w:rPr>
          <w:rFonts w:ascii="Times New Roman" w:hAnsi="Times New Roman"/>
          <w:bCs/>
          <w:kern w:val="0"/>
          <w14:ligatures w14:val="none"/>
        </w:rPr>
        <w:t xml:space="preserve">: </w:t>
      </w:r>
      <w:r w:rsidR="00962754">
        <w:rPr>
          <w:rFonts w:ascii="Times New Roman" w:hAnsi="Times New Roman"/>
          <w:bCs/>
          <w:kern w:val="0"/>
          <w14:ligatures w14:val="none"/>
        </w:rPr>
        <w:t xml:space="preserve">Update was given on oil and chipping of streets. Street department has begun addressing alleyway issues. </w:t>
      </w:r>
    </w:p>
    <w:p w14:paraId="1633D978" w14:textId="77777777" w:rsidR="0061478F" w:rsidRDefault="0061478F" w:rsidP="0061478F">
      <w:pPr>
        <w:spacing w:line="240" w:lineRule="auto"/>
        <w:contextualSpacing/>
        <w:rPr>
          <w:rFonts w:ascii="Times New Roman" w:hAnsi="Times New Roman"/>
          <w:bCs/>
          <w:kern w:val="0"/>
          <w14:ligatures w14:val="none"/>
        </w:rPr>
      </w:pPr>
    </w:p>
    <w:p w14:paraId="5E2A8E55" w14:textId="77777777"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Treasurer: </w:t>
      </w:r>
      <w:r>
        <w:rPr>
          <w:rFonts w:ascii="Times New Roman" w:hAnsi="Times New Roman"/>
          <w:bCs/>
          <w:kern w:val="0"/>
          <w14:ligatures w14:val="none"/>
        </w:rPr>
        <w:t xml:space="preserve">None. </w:t>
      </w:r>
    </w:p>
    <w:p w14:paraId="21A3467F" w14:textId="77777777" w:rsidR="0061478F" w:rsidRDefault="0061478F" w:rsidP="0061478F">
      <w:pPr>
        <w:spacing w:line="240" w:lineRule="auto"/>
        <w:contextualSpacing/>
        <w:rPr>
          <w:rFonts w:ascii="Times New Roman" w:hAnsi="Times New Roman"/>
          <w:bCs/>
          <w:kern w:val="0"/>
          <w14:ligatures w14:val="none"/>
        </w:rPr>
      </w:pPr>
    </w:p>
    <w:p w14:paraId="0FD43408" w14:textId="4B9E5B32"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 xml:space="preserve">Zoning Officer: </w:t>
      </w:r>
      <w:r w:rsidR="00962754">
        <w:rPr>
          <w:rFonts w:ascii="Times New Roman" w:hAnsi="Times New Roman"/>
          <w:bCs/>
          <w:kern w:val="0"/>
          <w14:ligatures w14:val="none"/>
        </w:rPr>
        <w:t xml:space="preserve">Gave an update on solar installation inspections. </w:t>
      </w:r>
    </w:p>
    <w:p w14:paraId="5ADCCBBB" w14:textId="77777777" w:rsidR="0061478F" w:rsidRDefault="0061478F" w:rsidP="0061478F">
      <w:pPr>
        <w:spacing w:line="240" w:lineRule="auto"/>
        <w:contextualSpacing/>
        <w:rPr>
          <w:rFonts w:ascii="Times New Roman" w:hAnsi="Times New Roman"/>
          <w:bCs/>
          <w:kern w:val="0"/>
          <w14:ligatures w14:val="none"/>
        </w:rPr>
      </w:pPr>
    </w:p>
    <w:p w14:paraId="6380A0F2" w14:textId="53188ED5"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Clerk:</w:t>
      </w:r>
      <w:r>
        <w:rPr>
          <w:rFonts w:ascii="Times New Roman" w:hAnsi="Times New Roman"/>
          <w:bCs/>
          <w:kern w:val="0"/>
          <w14:ligatures w14:val="none"/>
        </w:rPr>
        <w:t xml:space="preserve"> </w:t>
      </w:r>
      <w:r w:rsidR="00962754">
        <w:rPr>
          <w:rFonts w:ascii="Times New Roman" w:hAnsi="Times New Roman"/>
          <w:bCs/>
          <w:kern w:val="0"/>
          <w14:ligatures w14:val="none"/>
        </w:rPr>
        <w:t xml:space="preserve">Multiple reports of solicitors in the area, none of which have been permitted. </w:t>
      </w:r>
      <w:r>
        <w:rPr>
          <w:rFonts w:ascii="Times New Roman" w:hAnsi="Times New Roman"/>
          <w:bCs/>
          <w:kern w:val="0"/>
          <w14:ligatures w14:val="none"/>
        </w:rPr>
        <w:t xml:space="preserve"> </w:t>
      </w:r>
    </w:p>
    <w:p w14:paraId="58AB3FDA" w14:textId="77777777" w:rsidR="0061478F" w:rsidRDefault="0061478F" w:rsidP="0061478F">
      <w:pPr>
        <w:spacing w:line="240" w:lineRule="auto"/>
        <w:contextualSpacing/>
        <w:rPr>
          <w:rFonts w:ascii="Times New Roman" w:hAnsi="Times New Roman"/>
          <w:bCs/>
          <w:kern w:val="0"/>
          <w14:ligatures w14:val="none"/>
        </w:rPr>
      </w:pPr>
    </w:p>
    <w:p w14:paraId="3CBD632A" w14:textId="548AFEEC" w:rsidR="0061478F" w:rsidRDefault="0061478F" w:rsidP="0061478F">
      <w:pPr>
        <w:spacing w:line="240" w:lineRule="auto"/>
        <w:contextualSpacing/>
        <w:rPr>
          <w:rFonts w:ascii="Times New Roman" w:hAnsi="Times New Roman"/>
          <w:bCs/>
          <w:kern w:val="0"/>
          <w14:ligatures w14:val="none"/>
        </w:rPr>
      </w:pPr>
      <w:r>
        <w:rPr>
          <w:rFonts w:ascii="Times New Roman" w:hAnsi="Times New Roman"/>
          <w:b/>
          <w:kern w:val="0"/>
          <w14:ligatures w14:val="none"/>
        </w:rPr>
        <w:t>President:</w:t>
      </w:r>
      <w:r>
        <w:rPr>
          <w:rFonts w:ascii="Times New Roman" w:hAnsi="Times New Roman"/>
          <w:bCs/>
          <w:kern w:val="0"/>
          <w14:ligatures w14:val="none"/>
        </w:rPr>
        <w:t xml:space="preserve"> </w:t>
      </w:r>
      <w:r w:rsidR="00962754">
        <w:rPr>
          <w:rFonts w:ascii="Times New Roman" w:hAnsi="Times New Roman"/>
          <w:bCs/>
          <w:kern w:val="0"/>
          <w14:ligatures w14:val="none"/>
        </w:rPr>
        <w:t xml:space="preserve">None. </w:t>
      </w:r>
    </w:p>
    <w:p w14:paraId="48921B59" w14:textId="77777777" w:rsidR="0061478F" w:rsidRDefault="0061478F" w:rsidP="0061478F">
      <w:pPr>
        <w:spacing w:line="240" w:lineRule="auto"/>
        <w:contextualSpacing/>
        <w:rPr>
          <w:rFonts w:ascii="Times New Roman" w:hAnsi="Times New Roman"/>
          <w:bCs/>
          <w:kern w:val="0"/>
          <w14:ligatures w14:val="none"/>
        </w:rPr>
      </w:pPr>
    </w:p>
    <w:p w14:paraId="282FFE0D" w14:textId="5CF95955" w:rsidR="0061478F" w:rsidRDefault="0061478F" w:rsidP="0061478F">
      <w:pPr>
        <w:spacing w:line="240" w:lineRule="auto"/>
        <w:contextualSpacing/>
        <w:rPr>
          <w:rFonts w:ascii="Times New Roman" w:hAnsi="Times New Roman"/>
          <w:kern w:val="0"/>
          <w14:ligatures w14:val="none"/>
        </w:rPr>
      </w:pPr>
      <w:r>
        <w:rPr>
          <w:rFonts w:ascii="Times New Roman" w:hAnsi="Times New Roman"/>
          <w:kern w:val="0"/>
          <w14:ligatures w14:val="none"/>
        </w:rPr>
        <w:t>The meeting was adjourned at 7:</w:t>
      </w:r>
      <w:r w:rsidR="00962754">
        <w:rPr>
          <w:rFonts w:ascii="Times New Roman" w:hAnsi="Times New Roman"/>
          <w:kern w:val="0"/>
          <w14:ligatures w14:val="none"/>
        </w:rPr>
        <w:t xml:space="preserve">28 </w:t>
      </w:r>
      <w:r>
        <w:rPr>
          <w:rFonts w:ascii="Times New Roman" w:hAnsi="Times New Roman"/>
          <w:kern w:val="0"/>
          <w14:ligatures w14:val="none"/>
        </w:rPr>
        <w:t>pm.</w:t>
      </w:r>
    </w:p>
    <w:p w14:paraId="5431EE98"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ab/>
      </w:r>
    </w:p>
    <w:p w14:paraId="1A9B2E10" w14:textId="02413C29"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 xml:space="preserve">At the conclusion of all business, the announcement of the next meeting was made. The next meeting will be held on Monday, </w:t>
      </w:r>
      <w:r w:rsidR="00962754">
        <w:rPr>
          <w:rFonts w:ascii="Times New Roman" w:hAnsi="Times New Roman"/>
          <w:kern w:val="0"/>
          <w14:ligatures w14:val="none"/>
        </w:rPr>
        <w:t>April 7</w:t>
      </w:r>
      <w:r>
        <w:rPr>
          <w:rFonts w:ascii="Times New Roman" w:hAnsi="Times New Roman"/>
          <w:kern w:val="0"/>
          <w14:ligatures w14:val="none"/>
        </w:rPr>
        <w:t xml:space="preserve">, 2025, at 7:00 pm. </w:t>
      </w:r>
    </w:p>
    <w:p w14:paraId="4E42E46B" w14:textId="77777777" w:rsidR="0061478F" w:rsidRDefault="0061478F" w:rsidP="0061478F">
      <w:pPr>
        <w:spacing w:after="0" w:line="240" w:lineRule="auto"/>
        <w:rPr>
          <w:rFonts w:ascii="Times New Roman" w:hAnsi="Times New Roman"/>
          <w:kern w:val="0"/>
          <w14:ligatures w14:val="none"/>
        </w:rPr>
      </w:pPr>
    </w:p>
    <w:p w14:paraId="7741B715" w14:textId="77777777" w:rsidR="0061478F" w:rsidRDefault="0061478F" w:rsidP="0061478F">
      <w:pPr>
        <w:spacing w:after="0" w:line="240" w:lineRule="auto"/>
        <w:rPr>
          <w:rFonts w:ascii="Times New Roman" w:hAnsi="Times New Roman"/>
          <w:kern w:val="0"/>
          <w14:ligatures w14:val="none"/>
        </w:rPr>
      </w:pPr>
    </w:p>
    <w:p w14:paraId="2F199525"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Minutes Prepared by:</w:t>
      </w: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t>Rachel Henderson</w:t>
      </w:r>
    </w:p>
    <w:p w14:paraId="037B714E"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t>Village Clerk</w:t>
      </w:r>
    </w:p>
    <w:p w14:paraId="31B66E0A" w14:textId="77777777" w:rsidR="0061478F" w:rsidRDefault="0061478F" w:rsidP="0061478F">
      <w:pPr>
        <w:spacing w:after="0" w:line="240" w:lineRule="auto"/>
        <w:rPr>
          <w:rFonts w:ascii="Times New Roman" w:hAnsi="Times New Roman"/>
          <w:kern w:val="0"/>
          <w14:ligatures w14:val="none"/>
        </w:rPr>
      </w:pPr>
    </w:p>
    <w:p w14:paraId="3EA85205" w14:textId="77777777" w:rsidR="0061478F" w:rsidRDefault="0061478F" w:rsidP="0061478F">
      <w:pPr>
        <w:spacing w:after="0" w:line="240" w:lineRule="auto"/>
        <w:rPr>
          <w:rFonts w:ascii="Times New Roman" w:hAnsi="Times New Roman"/>
          <w:kern w:val="0"/>
          <w14:ligatures w14:val="none"/>
        </w:rPr>
      </w:pPr>
    </w:p>
    <w:p w14:paraId="5A5F623B" w14:textId="77777777" w:rsidR="0061478F" w:rsidRDefault="0061478F" w:rsidP="0061478F">
      <w:pPr>
        <w:spacing w:after="0" w:line="240" w:lineRule="auto"/>
        <w:rPr>
          <w:rFonts w:ascii="Times New Roman" w:hAnsi="Times New Roman"/>
          <w:kern w:val="0"/>
          <w14:ligatures w14:val="none"/>
        </w:rPr>
      </w:pPr>
      <w:r>
        <w:rPr>
          <w:rFonts w:ascii="Times New Roman" w:hAnsi="Times New Roman"/>
          <w:kern w:val="0"/>
          <w14:ligatures w14:val="none"/>
        </w:rPr>
        <w:tab/>
      </w:r>
      <w:r>
        <w:rPr>
          <w:rFonts w:ascii="Times New Roman" w:hAnsi="Times New Roman"/>
          <w:kern w:val="0"/>
          <w14:ligatures w14:val="none"/>
        </w:rPr>
        <w:tab/>
      </w:r>
      <w:r>
        <w:rPr>
          <w:rFonts w:ascii="Times New Roman" w:hAnsi="Times New Roman"/>
          <w:kern w:val="0"/>
          <w14:ligatures w14:val="none"/>
        </w:rPr>
        <w:tab/>
      </w:r>
    </w:p>
    <w:p w14:paraId="1848582A" w14:textId="77777777" w:rsidR="0061478F" w:rsidRDefault="0061478F" w:rsidP="0061478F">
      <w:pPr>
        <w:spacing w:after="0" w:line="240" w:lineRule="auto"/>
        <w:rPr>
          <w:rFonts w:ascii="Times New Roman" w:hAnsi="Times New Roman"/>
          <w:kern w:val="0"/>
          <w:szCs w:val="22"/>
          <w14:ligatures w14:val="none"/>
        </w:rPr>
      </w:pPr>
    </w:p>
    <w:p w14:paraId="2A6AF7DC" w14:textId="77777777" w:rsidR="0061478F" w:rsidRDefault="0061478F" w:rsidP="0061478F">
      <w:pPr>
        <w:spacing w:line="254" w:lineRule="auto"/>
        <w:rPr>
          <w:rFonts w:ascii="Times New Roman" w:hAnsi="Times New Roman"/>
          <w:sz w:val="22"/>
          <w:szCs w:val="22"/>
        </w:rPr>
      </w:pPr>
    </w:p>
    <w:p w14:paraId="64B37A07" w14:textId="77777777" w:rsidR="0061478F" w:rsidRDefault="0061478F" w:rsidP="0061478F"/>
    <w:p w14:paraId="0511A700" w14:textId="77777777" w:rsidR="00056873" w:rsidRDefault="00056873"/>
    <w:sectPr w:rsidR="000568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7FD8" w14:textId="77777777" w:rsidR="00EF724E" w:rsidRDefault="00EF724E" w:rsidP="00EF724E">
      <w:pPr>
        <w:spacing w:after="0" w:line="240" w:lineRule="auto"/>
      </w:pPr>
      <w:r>
        <w:separator/>
      </w:r>
    </w:p>
  </w:endnote>
  <w:endnote w:type="continuationSeparator" w:id="0">
    <w:p w14:paraId="335F6E6E" w14:textId="77777777" w:rsidR="00EF724E" w:rsidRDefault="00EF724E" w:rsidP="00EF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888E" w14:textId="77777777" w:rsidR="00EF724E" w:rsidRDefault="00EF7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3F44" w14:textId="77777777" w:rsidR="00EF724E" w:rsidRDefault="00EF7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2E5B" w14:textId="77777777" w:rsidR="00EF724E" w:rsidRDefault="00EF7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0BC7" w14:textId="77777777" w:rsidR="00EF724E" w:rsidRDefault="00EF724E" w:rsidP="00EF724E">
      <w:pPr>
        <w:spacing w:after="0" w:line="240" w:lineRule="auto"/>
      </w:pPr>
      <w:r>
        <w:separator/>
      </w:r>
    </w:p>
  </w:footnote>
  <w:footnote w:type="continuationSeparator" w:id="0">
    <w:p w14:paraId="3FB36B3F" w14:textId="77777777" w:rsidR="00EF724E" w:rsidRDefault="00EF724E" w:rsidP="00EF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51F1" w14:textId="77777777" w:rsidR="00EF724E" w:rsidRDefault="00EF7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508E" w14:textId="54E07F33" w:rsidR="00EF724E" w:rsidRDefault="00EF7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194C" w14:textId="77777777" w:rsidR="00EF724E" w:rsidRDefault="00EF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1CE0"/>
    <w:multiLevelType w:val="hybridMultilevel"/>
    <w:tmpl w:val="3598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B1965"/>
    <w:multiLevelType w:val="hybridMultilevel"/>
    <w:tmpl w:val="666A6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282328">
    <w:abstractNumId w:val="0"/>
  </w:num>
  <w:num w:numId="2" w16cid:durableId="103110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8F"/>
    <w:rsid w:val="00056873"/>
    <w:rsid w:val="00422968"/>
    <w:rsid w:val="00514671"/>
    <w:rsid w:val="0061478F"/>
    <w:rsid w:val="00962754"/>
    <w:rsid w:val="00984AEA"/>
    <w:rsid w:val="00B737CF"/>
    <w:rsid w:val="00E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E54F02"/>
  <w15:chartTrackingRefBased/>
  <w15:docId w15:val="{0BD141E1-2D6A-4495-B18B-71464898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8F"/>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614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78F"/>
    <w:rPr>
      <w:rFonts w:eastAsiaTheme="majorEastAsia" w:cstheme="majorBidi"/>
      <w:color w:val="272727" w:themeColor="text1" w:themeTint="D8"/>
    </w:rPr>
  </w:style>
  <w:style w:type="paragraph" w:styleId="Title">
    <w:name w:val="Title"/>
    <w:basedOn w:val="Normal"/>
    <w:next w:val="Normal"/>
    <w:link w:val="TitleChar"/>
    <w:uiPriority w:val="10"/>
    <w:qFormat/>
    <w:rsid w:val="00614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78F"/>
    <w:pPr>
      <w:spacing w:before="160"/>
      <w:jc w:val="center"/>
    </w:pPr>
    <w:rPr>
      <w:i/>
      <w:iCs/>
      <w:color w:val="404040" w:themeColor="text1" w:themeTint="BF"/>
    </w:rPr>
  </w:style>
  <w:style w:type="character" w:customStyle="1" w:styleId="QuoteChar">
    <w:name w:val="Quote Char"/>
    <w:basedOn w:val="DefaultParagraphFont"/>
    <w:link w:val="Quote"/>
    <w:uiPriority w:val="29"/>
    <w:rsid w:val="0061478F"/>
    <w:rPr>
      <w:i/>
      <w:iCs/>
      <w:color w:val="404040" w:themeColor="text1" w:themeTint="BF"/>
    </w:rPr>
  </w:style>
  <w:style w:type="paragraph" w:styleId="ListParagraph">
    <w:name w:val="List Paragraph"/>
    <w:basedOn w:val="Normal"/>
    <w:uiPriority w:val="34"/>
    <w:qFormat/>
    <w:rsid w:val="0061478F"/>
    <w:pPr>
      <w:ind w:left="720"/>
      <w:contextualSpacing/>
    </w:pPr>
  </w:style>
  <w:style w:type="character" w:styleId="IntenseEmphasis">
    <w:name w:val="Intense Emphasis"/>
    <w:basedOn w:val="DefaultParagraphFont"/>
    <w:uiPriority w:val="21"/>
    <w:qFormat/>
    <w:rsid w:val="0061478F"/>
    <w:rPr>
      <w:i/>
      <w:iCs/>
      <w:color w:val="0F4761" w:themeColor="accent1" w:themeShade="BF"/>
    </w:rPr>
  </w:style>
  <w:style w:type="paragraph" w:styleId="IntenseQuote">
    <w:name w:val="Intense Quote"/>
    <w:basedOn w:val="Normal"/>
    <w:next w:val="Normal"/>
    <w:link w:val="IntenseQuoteChar"/>
    <w:uiPriority w:val="30"/>
    <w:qFormat/>
    <w:rsid w:val="00614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8F"/>
    <w:rPr>
      <w:i/>
      <w:iCs/>
      <w:color w:val="0F4761" w:themeColor="accent1" w:themeShade="BF"/>
    </w:rPr>
  </w:style>
  <w:style w:type="character" w:styleId="IntenseReference">
    <w:name w:val="Intense Reference"/>
    <w:basedOn w:val="DefaultParagraphFont"/>
    <w:uiPriority w:val="32"/>
    <w:qFormat/>
    <w:rsid w:val="0061478F"/>
    <w:rPr>
      <w:b/>
      <w:bCs/>
      <w:smallCaps/>
      <w:color w:val="0F4761" w:themeColor="accent1" w:themeShade="BF"/>
      <w:spacing w:val="5"/>
    </w:rPr>
  </w:style>
  <w:style w:type="paragraph" w:styleId="Header">
    <w:name w:val="header"/>
    <w:basedOn w:val="Normal"/>
    <w:link w:val="HeaderChar"/>
    <w:uiPriority w:val="99"/>
    <w:unhideWhenUsed/>
    <w:rsid w:val="00EF7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4E"/>
    <w:rPr>
      <w:rFonts w:ascii="Aptos" w:eastAsia="Aptos" w:hAnsi="Aptos" w:cs="Times New Roman"/>
    </w:rPr>
  </w:style>
  <w:style w:type="paragraph" w:styleId="Footer">
    <w:name w:val="footer"/>
    <w:basedOn w:val="Normal"/>
    <w:link w:val="FooterChar"/>
    <w:uiPriority w:val="99"/>
    <w:unhideWhenUsed/>
    <w:rsid w:val="00EF7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4E"/>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3</cp:revision>
  <dcterms:created xsi:type="dcterms:W3CDTF">2025-03-18T14:49:00Z</dcterms:created>
  <dcterms:modified xsi:type="dcterms:W3CDTF">2025-03-25T16:31:00Z</dcterms:modified>
</cp:coreProperties>
</file>